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75" w:rsidRDefault="008674F2" w:rsidP="008C544F">
      <w:pPr>
        <w:spacing w:line="240" w:lineRule="auto"/>
        <w:contextualSpacing/>
      </w:pPr>
      <w:bookmarkStart w:id="0" w:name="_GoBack"/>
      <w:bookmarkEnd w:id="0"/>
      <w:r>
        <w:t>Executive Assistant</w:t>
      </w:r>
    </w:p>
    <w:p w:rsidR="008674F2" w:rsidRDefault="008674F2" w:rsidP="008C544F">
      <w:pPr>
        <w:spacing w:line="240" w:lineRule="auto"/>
        <w:contextualSpacing/>
      </w:pPr>
      <w:r>
        <w:t>Contact Name:  Ann Rzasa</w:t>
      </w:r>
    </w:p>
    <w:p w:rsidR="008674F2" w:rsidRDefault="008674F2" w:rsidP="008C544F">
      <w:pPr>
        <w:spacing w:line="240" w:lineRule="auto"/>
        <w:contextualSpacing/>
      </w:pPr>
      <w:r>
        <w:t xml:space="preserve">Email:  </w:t>
      </w:r>
      <w:hyperlink r:id="rId4" w:history="1">
        <w:r w:rsidRPr="007919FB">
          <w:rPr>
            <w:rStyle w:val="Hyperlink"/>
          </w:rPr>
          <w:t>arzasa@glkwb.com</w:t>
        </w:r>
      </w:hyperlink>
    </w:p>
    <w:p w:rsidR="008674F2" w:rsidRDefault="008674F2" w:rsidP="008C544F">
      <w:pPr>
        <w:spacing w:line="240" w:lineRule="auto"/>
        <w:contextualSpacing/>
      </w:pPr>
      <w:r>
        <w:t>Job Title:  Executive Assistant</w:t>
      </w:r>
    </w:p>
    <w:p w:rsidR="008674F2" w:rsidRDefault="008674F2" w:rsidP="008C544F">
      <w:pPr>
        <w:spacing w:line="240" w:lineRule="auto"/>
        <w:contextualSpacing/>
      </w:pPr>
      <w:r>
        <w:t>Job Location:  Kankakee, IL</w:t>
      </w:r>
    </w:p>
    <w:p w:rsidR="008674F2" w:rsidRDefault="008674F2" w:rsidP="008C544F">
      <w:pPr>
        <w:spacing w:line="240" w:lineRule="auto"/>
        <w:contextualSpacing/>
      </w:pPr>
      <w:r>
        <w:t>Over 18 Required:  Yes</w:t>
      </w:r>
    </w:p>
    <w:p w:rsidR="008674F2" w:rsidRDefault="008674F2" w:rsidP="008C544F">
      <w:pPr>
        <w:spacing w:line="240" w:lineRule="auto"/>
        <w:contextualSpacing/>
      </w:pPr>
      <w:r>
        <w:t>Employment Type:  Part Time – 20 to 25 hours per week</w:t>
      </w:r>
    </w:p>
    <w:p w:rsidR="008674F2" w:rsidRDefault="008674F2" w:rsidP="008C544F">
      <w:pPr>
        <w:spacing w:line="240" w:lineRule="auto"/>
        <w:contextualSpacing/>
      </w:pPr>
      <w:r>
        <w:t xml:space="preserve">Rate:  $15 to $20 an hour </w:t>
      </w:r>
    </w:p>
    <w:p w:rsidR="008674F2" w:rsidRDefault="008674F2"/>
    <w:p w:rsidR="008C544F" w:rsidRDefault="008674F2">
      <w:r>
        <w:t>The Grundy Livingston Kankakee Workforce Board is seeking a dynamic Part Time Executive Assistant.  Responsibilities include</w:t>
      </w:r>
      <w:r w:rsidR="008C544F">
        <w:t>, but not limited to:  general reception duties, bookkeeping, coordinating meetings</w:t>
      </w:r>
      <w:r w:rsidR="000E261D">
        <w:t xml:space="preserve">, </w:t>
      </w:r>
      <w:r w:rsidR="00281C51">
        <w:t>manag</w:t>
      </w:r>
      <w:r w:rsidR="004434C2">
        <w:t xml:space="preserve">ing </w:t>
      </w:r>
      <w:r w:rsidR="00281C51">
        <w:t xml:space="preserve">Workforce Board compliance and </w:t>
      </w:r>
      <w:r w:rsidR="004434C2">
        <w:t xml:space="preserve">the </w:t>
      </w:r>
      <w:r w:rsidR="00281C51">
        <w:t>website</w:t>
      </w:r>
      <w:r w:rsidR="008C544F">
        <w:t xml:space="preserve">.  </w:t>
      </w:r>
      <w:r>
        <w:t xml:space="preserve">The ideal candidate </w:t>
      </w:r>
      <w:r w:rsidR="008C544F">
        <w:t xml:space="preserve">should have a self-starter attitude, </w:t>
      </w:r>
      <w:r>
        <w:t>excellent interpersonal and communication skills,</w:t>
      </w:r>
      <w:r w:rsidR="008C544F">
        <w:t xml:space="preserve"> strong organizational skills and experience in current technology.</w:t>
      </w:r>
      <w:r w:rsidR="000E261D">
        <w:t xml:space="preserve">  This position is excellent for someone that is looking at flexibility within a M-F schedule.  </w:t>
      </w:r>
    </w:p>
    <w:p w:rsidR="008674F2" w:rsidRDefault="008C544F" w:rsidP="008C544F">
      <w:pPr>
        <w:spacing w:line="240" w:lineRule="auto"/>
        <w:contextualSpacing/>
      </w:pPr>
      <w:r>
        <w:t>Job Requirements:</w:t>
      </w:r>
    </w:p>
    <w:p w:rsidR="008C544F" w:rsidRDefault="008C544F" w:rsidP="008C544F">
      <w:pPr>
        <w:spacing w:line="240" w:lineRule="auto"/>
        <w:contextualSpacing/>
      </w:pPr>
      <w:r>
        <w:t>Proficient in all Microsoft Office applications</w:t>
      </w:r>
      <w:r w:rsidR="000E261D">
        <w:t>.</w:t>
      </w:r>
    </w:p>
    <w:p w:rsidR="008C544F" w:rsidRDefault="008C544F" w:rsidP="008C544F">
      <w:pPr>
        <w:spacing w:line="240" w:lineRule="auto"/>
        <w:contextualSpacing/>
      </w:pPr>
      <w:r>
        <w:t>QuickBooks and bookkeeping experienced preferred but not required</w:t>
      </w:r>
      <w:r w:rsidR="000E261D">
        <w:t>.</w:t>
      </w:r>
    </w:p>
    <w:p w:rsidR="008C544F" w:rsidRDefault="008C544F" w:rsidP="008C544F">
      <w:pPr>
        <w:spacing w:line="240" w:lineRule="auto"/>
        <w:contextualSpacing/>
      </w:pPr>
      <w:r>
        <w:t>Associates Degree preferred.  Previous work experience may be substituted for Associates Degree</w:t>
      </w:r>
      <w:r w:rsidR="000E261D">
        <w:t>.</w:t>
      </w:r>
    </w:p>
    <w:p w:rsidR="008C544F" w:rsidRDefault="008C544F" w:rsidP="008C544F">
      <w:pPr>
        <w:spacing w:line="240" w:lineRule="auto"/>
        <w:contextualSpacing/>
      </w:pPr>
    </w:p>
    <w:p w:rsidR="008C544F" w:rsidRDefault="000E261D">
      <w:r>
        <w:t>Email cover letter and resume to:  Ann Rzasa, Grundy Livingston Kankakee Workforce Board, arzasa@glkwb.com</w:t>
      </w:r>
    </w:p>
    <w:p w:rsidR="008C544F" w:rsidRDefault="008C544F"/>
    <w:sectPr w:rsidR="008C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F2"/>
    <w:rsid w:val="000E261D"/>
    <w:rsid w:val="00281C51"/>
    <w:rsid w:val="004434C2"/>
    <w:rsid w:val="008674F2"/>
    <w:rsid w:val="008C544F"/>
    <w:rsid w:val="00A01564"/>
    <w:rsid w:val="00A07975"/>
    <w:rsid w:val="00AA5642"/>
    <w:rsid w:val="00D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69BB5-2E03-4C08-BFDE-F8A32A0D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zasa@glkw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studentwfsmo</dc:creator>
  <cp:keywords/>
  <dc:description/>
  <cp:lastModifiedBy>Microsoft account</cp:lastModifiedBy>
  <cp:revision>2</cp:revision>
  <dcterms:created xsi:type="dcterms:W3CDTF">2022-10-13T20:46:00Z</dcterms:created>
  <dcterms:modified xsi:type="dcterms:W3CDTF">2022-10-13T20:46:00Z</dcterms:modified>
</cp:coreProperties>
</file>